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25.png" ContentType="image/png"/>
  <Override PartName="/word/media/rId29.png" ContentType="image/png"/>
  <Override PartName="/word/media/rId33.png" ContentType="image/png"/>
  <Override PartName="/word/media/rId37.png" ContentType="image/png"/>
  <Override PartName="/word/media/rId41.png" ContentType="image/png"/>
  <Override PartName="/word/media/rId44.png" ContentType="image/png"/>
  <Override PartName="/word/media/rId47.png" ContentType="image/png"/>
  <Override PartName="/word/media/rId51.png" ContentType="image/png"/>
  <Override PartName="/word/media/rId56.png" ContentType="image/png"/>
  <Override PartName="/word/media/rId60.png" ContentType="image/png"/>
  <Override PartName="/word/media/rId64.png" ContentType="image/png"/>
  <Override PartName="/word/media/rId68.png" ContentType="image/png"/>
  <Override PartName="/word/media/rId71.png" ContentType="image/png"/>
  <Override PartName="/word/media/rId77.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BlockText"/>
      </w:pPr>
      <w:r>
        <w:t xml:space="preserve">大勇若怯，大智若愚</w:t>
      </w:r>
    </w:p>
    <w:p>
      <w:pPr>
        <w:pStyle w:val="FirstParagraph"/>
      </w:pPr>
      <w:r>
        <w:t xml:space="preserve">@[toc]</w:t>
      </w:r>
    </w:p>
    <w:p>
      <w:pPr>
        <w:pStyle w:val="Heading1"/>
      </w:pPr>
      <w:bookmarkStart w:id="21" w:name="请求分页管理方式"/>
      <w:bookmarkEnd w:id="21"/>
      <w:r>
        <w:t xml:space="preserve">请求分页管理方式</w:t>
      </w:r>
    </w:p>
    <w:p>
      <w:pPr>
        <w:pStyle w:val="Heading2"/>
      </w:pPr>
      <w:bookmarkStart w:id="22" w:name="知识总览思维导图-1"/>
      <w:bookmarkEnd w:id="22"/>
      <w:r>
        <w:t xml:space="preserve">知识总览思维导图</w:t>
      </w:r>
    </w:p>
    <w:p>
      <w:pPr>
        <w:pStyle w:val="FigureWithCaption"/>
      </w:pPr>
      <w:r>
        <w:drawing>
          <wp:inline>
            <wp:extent cx="5334000" cy="1173787"/>
            <wp:effectExtent b="0" l="0" r="0" t="0"/>
            <wp:docPr descr="" title="" id="1" name="Picture"/>
            <a:graphic>
              <a:graphicData uri="http://schemas.openxmlformats.org/drawingml/2006/picture">
                <pic:pic>
                  <pic:nvPicPr>
                    <pic:cNvPr descr="https://img-blog.csdnimg.cn/2021071218221125.png?x-oss-process=image/watermark,type_ZmFuZ3poZW5naGVpdGk,shadow_10,text_aHR0cHM6Ly9ibG9nLmNzZG4ubmV0L1F1YW50dW1Zb3U=,size_16,color_FFFFFF,t_70" id="0" name="Picture"/>
                    <pic:cNvPicPr>
                      <a:picLocks noChangeArrowheads="1" noChangeAspect="1"/>
                    </pic:cNvPicPr>
                  </pic:nvPicPr>
                  <pic:blipFill>
                    <a:blip r:embed="rId25"/>
                    <a:stretch>
                      <a:fillRect/>
                    </a:stretch>
                  </pic:blipFill>
                  <pic:spPr bwMode="auto">
                    <a:xfrm>
                      <a:off x="0" y="0"/>
                      <a:ext cx="5334000" cy="1173787"/>
                    </a:xfrm>
                    <a:prstGeom prst="rect">
                      <a:avLst/>
                    </a:prstGeom>
                    <a:noFill/>
                    <a:ln w="9525">
                      <a:noFill/>
                      <a:headEnd/>
                      <a:tailEnd/>
                    </a:ln>
                  </pic:spPr>
                </pic:pic>
              </a:graphicData>
            </a:graphic>
          </wp:inline>
        </w:drawing>
      </w:r>
    </w:p>
    <w:p>
      <w:pPr>
        <w:pStyle w:val="ImageCaption"/>
      </w:pPr>
      <w:r>
        <w:t xml:space="preserve"/>
      </w:r>
    </w:p>
    <w:p>
      <w:pPr>
        <w:numPr>
          <w:numId w:val="1001"/>
          <w:ilvl w:val="0"/>
        </w:numPr>
      </w:pPr>
      <w:r>
        <w:rPr>
          <w:shd w:val="clear" w:fill="ffff00"/>
        </w:rPr>
        <w:t>请求分页存储管理</w:t>
      </w:r>
      <w:r>
        <w:t xml:space="preserve">与</w:t>
      </w:r>
      <w:r>
        <w:rPr>
          <w:shd w:val="clear" w:fill="ffff00"/>
        </w:rPr>
        <w:t>基本分页存储管理</w:t>
      </w:r>
      <w:r>
        <w:t xml:space="preserve">的主要区别：</w:t>
      </w:r>
    </w:p>
    <w:p>
      <w:pPr>
        <w:numPr>
          <w:numId w:val="1001"/>
          <w:ilvl w:val="0"/>
        </w:numPr>
      </w:pPr>
      <w:r>
        <w:t xml:space="preserve">在程序执行过程中，</w:t>
      </w:r>
      <w:r>
        <w:rPr>
          <w:shd w:val="clear" w:fill="ffff00"/>
        </w:rPr>
        <w:t>当所访问的信息不在内存时，由操作系统负责将所需信息从外存调入内存</w:t>
      </w:r>
      <w:r>
        <w:t xml:space="preserve">，（</w:t>
      </w:r>
      <w:r>
        <w:rPr>
          <w:i/>
        </w:rPr>
        <w:t xml:space="preserve">操作系统要提供请求调页功能，将缺失页面从外存调入内存</w:t>
      </w:r>
      <w:r>
        <w:t xml:space="preserve">）然后继续执行程序。</w:t>
      </w:r>
    </w:p>
    <w:p>
      <w:pPr>
        <w:numPr>
          <w:numId w:val="1001"/>
          <w:ilvl w:val="0"/>
        </w:numPr>
      </w:pPr>
      <w:r>
        <w:t xml:space="preserve">若内存空间不够，由操作系统负责将内存中暂时用不到的信息换出到外存。（</w:t>
      </w:r>
      <w:r>
        <w:rPr>
          <w:i/>
        </w:rPr>
        <w:t xml:space="preserve">操作系统要提供页面置换的功能将暂时用不到的页面换出外存</w:t>
      </w:r>
      <w:r>
        <w:t xml:space="preserve">）</w:t>
      </w:r>
    </w:p>
    <w:p>
      <w:pPr>
        <w:pStyle w:val="Heading2"/>
      </w:pPr>
      <w:bookmarkStart w:id="26" w:name="页表机制"/>
      <w:bookmarkEnd w:id="26"/>
      <w:r>
        <w:t xml:space="preserve">页表机制</w:t>
      </w:r>
    </w:p>
    <w:p>
      <w:pPr>
        <w:pStyle w:val="FirstParagraph"/>
      </w:pPr>
      <w:r>
        <w:t xml:space="preserve">问题引入🎯</w:t>
      </w:r>
    </w:p>
    <w:p>
      <w:pPr>
        <w:numPr>
          <w:numId w:val="1002"/>
          <w:ilvl w:val="0"/>
        </w:numPr>
      </w:pPr>
      <w:r>
        <w:t xml:space="preserve">与基本分页管理相比，请求分页管理中，为了实现“请求调页”，操作系统需要知道每个页面是否已经调入内存；如果还没调入，那么也需要知道该页面在外存中存放的位置。</w:t>
      </w:r>
    </w:p>
    <w:p>
      <w:pPr>
        <w:numPr>
          <w:numId w:val="1002"/>
          <w:ilvl w:val="0"/>
        </w:numPr>
      </w:pPr>
      <w:r>
        <w:t xml:space="preserve">当内存空间不够时，要实现“页面置换”，操作系统需要通过某些指标来决定到底换出哪个页面；有的页面没有被修改过，就不用再浪费时间写回外存。有的页面修改过，就需要将外存中的旧数据覆盖，因此，操作系统也需要记录各个页面是否被修改的信息。</w:t>
      </w:r>
    </w:p>
    <w:p>
      <w:pPr>
        <w:pStyle w:val="FigureWithCaption"/>
      </w:pPr>
      <w:r>
        <w:drawing>
          <wp:inline>
            <wp:extent cx="5334000" cy="1553523"/>
            <wp:effectExtent b="0" l="0" r="0" t="0"/>
            <wp:docPr descr="" title="" id="1" name="Picture"/>
            <a:graphic>
              <a:graphicData uri="http://schemas.openxmlformats.org/drawingml/2006/picture">
                <pic:pic>
                  <pic:nvPicPr>
                    <pic:cNvPr descr="https://img-blog.csdnimg.cn/20210712211807257.png?x-oss-process=image/watermark,type_ZmFuZ3poZW5naGVpdGk,shadow_10,text_aHR0cHM6Ly9ibG9nLmNzZG4ubmV0L1F1YW50dW1Zb3U=,size_16,color_FFFFFF,t_70" id="0" name="Picture"/>
                    <pic:cNvPicPr>
                      <a:picLocks noChangeArrowheads="1" noChangeAspect="1"/>
                    </pic:cNvPicPr>
                  </pic:nvPicPr>
                  <pic:blipFill>
                    <a:blip r:embed="rId29"/>
                    <a:stretch>
                      <a:fillRect/>
                    </a:stretch>
                  </pic:blipFill>
                  <pic:spPr bwMode="auto">
                    <a:xfrm>
                      <a:off x="0" y="0"/>
                      <a:ext cx="5334000" cy="1553523"/>
                    </a:xfrm>
                    <a:prstGeom prst="rect">
                      <a:avLst/>
                    </a:prstGeom>
                    <a:noFill/>
                    <a:ln w="9525">
                      <a:noFill/>
                      <a:headEnd/>
                      <a:tailEnd/>
                    </a:ln>
                  </pic:spPr>
                </pic:pic>
              </a:graphicData>
            </a:graphic>
          </wp:inline>
        </w:drawing>
      </w:r>
    </w:p>
    <w:p>
      <w:pPr>
        <w:pStyle w:val="ImageCaption"/>
      </w:pPr>
      <w:r>
        <w:t xml:space="preserve"/>
      </w:r>
    </w:p>
    <w:p>
      <w:pPr>
        <w:pStyle w:val="Heading2"/>
      </w:pPr>
      <w:bookmarkStart w:id="30" w:name="缺页中断机构"/>
      <w:bookmarkEnd w:id="30"/>
      <w:r>
        <w:t xml:space="preserve">缺页中断机构</w:t>
      </w:r>
    </w:p>
    <w:p>
      <w:pPr>
        <w:numPr>
          <w:numId w:val="1003"/>
          <w:ilvl w:val="0"/>
        </w:numPr>
      </w:pPr>
      <w:r>
        <w:t xml:space="preserve">下图要理解实施过程</w:t>
      </w:r>
      <w:r>
        <w:br w:type="textWrapping"/>
      </w:r>
      <w:r>
        <w:drawing>
          <wp:inline>
            <wp:extent cx="5334000" cy="3286876"/>
            <wp:effectExtent b="0" l="0" r="0" t="0"/>
            <wp:docPr descr="" title="fig:" id="1" name="Picture"/>
            <a:graphic>
              <a:graphicData uri="http://schemas.openxmlformats.org/drawingml/2006/picture">
                <pic:pic>
                  <pic:nvPicPr>
                    <pic:cNvPr descr="https://img-blog.csdnimg.cn/20210712212255605.png?x-oss-process=image/watermark,type_ZmFuZ3poZW5naGVpdGk,shadow_10,text_aHR0cHM6Ly9ibG9nLmNzZG4ubmV0L1F1YW50dW1Zb3U=,size_16,color_FFFFFF,t_70" id="0" name="Picture"/>
                    <pic:cNvPicPr>
                      <a:picLocks noChangeArrowheads="1" noChangeAspect="1"/>
                    </pic:cNvPicPr>
                  </pic:nvPicPr>
                  <pic:blipFill>
                    <a:blip r:embed="rId33"/>
                    <a:stretch>
                      <a:fillRect/>
                    </a:stretch>
                  </pic:blipFill>
                  <pic:spPr bwMode="auto">
                    <a:xfrm>
                      <a:off x="0" y="0"/>
                      <a:ext cx="5334000" cy="3286876"/>
                    </a:xfrm>
                    <a:prstGeom prst="rect">
                      <a:avLst/>
                    </a:prstGeom>
                    <a:noFill/>
                    <a:ln w="9525">
                      <a:noFill/>
                      <a:headEnd/>
                      <a:tailEnd/>
                    </a:ln>
                  </pic:spPr>
                </pic:pic>
              </a:graphicData>
            </a:graphic>
          </wp:inline>
        </w:drawing>
      </w:r>
    </w:p>
    <w:p>
      <w:pPr>
        <w:pStyle w:val="FirstParagraph"/>
      </w:pPr>
      <w:hyperlink r:id="rId34">
        <w:r>
          <w:rPr>
            <w:rStyle w:val="Hyperlink"/>
          </w:rPr>
          <w:t xml:space="preserve">中断的分类__跳转链接</w:t>
        </w:r>
      </w:hyperlink>
      <w:r>
        <w:br w:type="textWrapping"/>
      </w:r>
      <w:r>
        <w:drawing>
          <wp:inline>
            <wp:extent cx="5334000" cy="4489009"/>
            <wp:effectExtent b="0" l="0" r="0" t="0"/>
            <wp:docPr descr="" title="fig:" id="1" name="Picture"/>
            <a:graphic>
              <a:graphicData uri="http://schemas.openxmlformats.org/drawingml/2006/picture">
                <pic:pic>
                  <pic:nvPicPr>
                    <pic:cNvPr descr="https://img-blog.csdnimg.cn/20210712212456656.png?x-oss-process=image/watermark,type_ZmFuZ3poZW5naGVpdGk,shadow_10,text_aHR0cHM6Ly9ibG9nLmNzZG4ubmV0L1F1YW50dW1Zb3U=,size_16,color_FFFFFF,t_70" id="0" name="Picture"/>
                    <pic:cNvPicPr>
                      <a:picLocks noChangeArrowheads="1" noChangeAspect="1"/>
                    </pic:cNvPicPr>
                  </pic:nvPicPr>
                  <pic:blipFill>
                    <a:blip r:embed="rId37"/>
                    <a:stretch>
                      <a:fillRect/>
                    </a:stretch>
                  </pic:blipFill>
                  <pic:spPr bwMode="auto">
                    <a:xfrm>
                      <a:off x="0" y="0"/>
                      <a:ext cx="5334000" cy="4489009"/>
                    </a:xfrm>
                    <a:prstGeom prst="rect">
                      <a:avLst/>
                    </a:prstGeom>
                    <a:noFill/>
                    <a:ln w="9525">
                      <a:noFill/>
                      <a:headEnd/>
                      <a:tailEnd/>
                    </a:ln>
                  </pic:spPr>
                </pic:pic>
              </a:graphicData>
            </a:graphic>
          </wp:inline>
        </w:drawing>
      </w:r>
    </w:p>
    <w:p>
      <w:pPr>
        <w:numPr>
          <w:numId w:val="1004"/>
          <w:ilvl w:val="0"/>
        </w:numPr>
      </w:pPr>
      <w:r>
        <w:t xml:space="preserve">缺页中断是因为当前执行的指令想要访问的目标页面未调入内存而产生的，因此属于</w:t>
      </w:r>
      <w:r>
        <w:rPr>
          <w:shd w:val="clear" w:fill="ffff00"/>
        </w:rPr>
        <w:t>内中断</w:t>
      </w:r>
    </w:p>
    <w:p>
      <w:pPr>
        <w:numPr>
          <w:numId w:val="1004"/>
          <w:ilvl w:val="0"/>
        </w:numPr>
      </w:pPr>
      <w:r>
        <w:t xml:space="preserve">一条指令在执行期间，可能产生多次缺页中断。（如： copy a to B，即将逻辑地址A中的数据复制到逻辑地址B，而A、B属于不同的页面，则有可能产生两次中断）</w:t>
      </w:r>
    </w:p>
    <w:p>
      <w:pPr>
        <w:pStyle w:val="Heading2"/>
      </w:pPr>
      <w:bookmarkStart w:id="38" w:name="地址变换机构"/>
      <w:bookmarkEnd w:id="38"/>
      <w:r>
        <w:t xml:space="preserve">地址变换机构</w:t>
      </w:r>
    </w:p>
    <w:p>
      <w:pPr>
        <w:pStyle w:val="FirstParagraph"/>
      </w:pPr>
      <w:r>
        <w:drawing>
          <wp:inline>
            <wp:extent cx="5334000" cy="2024983"/>
            <wp:effectExtent b="0" l="0" r="0" t="0"/>
            <wp:docPr descr="" title="fig:" id="1" name="Picture"/>
            <a:graphic>
              <a:graphicData uri="http://schemas.openxmlformats.org/drawingml/2006/picture">
                <pic:pic>
                  <pic:nvPicPr>
                    <pic:cNvPr descr="https://img-blog.csdnimg.cn/2021071221330097.png?x-oss-process=image/watermark,type_ZmFuZ3poZW5naGVpdGk,shadow_10,text_aHR0cHM6Ly9ibG9nLmNzZG4ubmV0L1F1YW50dW1Zb3U=,size_16,color_FFFFFF,t_70" id="0" name="Picture"/>
                    <pic:cNvPicPr>
                      <a:picLocks noChangeArrowheads="1" noChangeAspect="1"/>
                    </pic:cNvPicPr>
                  </pic:nvPicPr>
                  <pic:blipFill>
                    <a:blip r:embed="rId41"/>
                    <a:stretch>
                      <a:fillRect/>
                    </a:stretch>
                  </pic:blipFill>
                  <pic:spPr bwMode="auto">
                    <a:xfrm>
                      <a:off x="0" y="0"/>
                      <a:ext cx="5334000" cy="2024983"/>
                    </a:xfrm>
                    <a:prstGeom prst="rect">
                      <a:avLst/>
                    </a:prstGeom>
                    <a:noFill/>
                    <a:ln w="9525">
                      <a:noFill/>
                      <a:headEnd/>
                      <a:tailEnd/>
                    </a:ln>
                  </pic:spPr>
                </pic:pic>
              </a:graphicData>
            </a:graphic>
          </wp:inline>
        </w:drawing>
      </w:r>
      <w:r>
        <w:br w:type="textWrapping"/>
      </w:r>
      <w:r>
        <w:drawing>
          <wp:inline>
            <wp:extent cx="5334000" cy="2939838"/>
            <wp:effectExtent b="0" l="0" r="0" t="0"/>
            <wp:docPr descr="" title="fig:" id="1" name="Picture"/>
            <a:graphic>
              <a:graphicData uri="http://schemas.openxmlformats.org/drawingml/2006/picture">
                <pic:pic>
                  <pic:nvPicPr>
                    <pic:cNvPr descr="https://img-blog.csdnimg.cn/20210712213458728.png?x-oss-process=image/watermark,type_ZmFuZ3poZW5naGVpdGk,shadow_10,text_aHR0cHM6Ly9ibG9nLmNzZG4ubmV0L1F1YW50dW1Zb3U=,size_16,color_FFFFFF,t_70" id="0" name="Picture"/>
                    <pic:cNvPicPr>
                      <a:picLocks noChangeArrowheads="1" noChangeAspect="1"/>
                    </pic:cNvPicPr>
                  </pic:nvPicPr>
                  <pic:blipFill>
                    <a:blip r:embed="rId44"/>
                    <a:stretch>
                      <a:fillRect/>
                    </a:stretch>
                  </pic:blipFill>
                  <pic:spPr bwMode="auto">
                    <a:xfrm>
                      <a:off x="0" y="0"/>
                      <a:ext cx="5334000" cy="2939838"/>
                    </a:xfrm>
                    <a:prstGeom prst="rect">
                      <a:avLst/>
                    </a:prstGeom>
                    <a:noFill/>
                    <a:ln w="9525">
                      <a:noFill/>
                      <a:headEnd/>
                      <a:tailEnd/>
                    </a:ln>
                  </pic:spPr>
                </pic:pic>
              </a:graphicData>
            </a:graphic>
          </wp:inline>
        </w:drawing>
      </w:r>
    </w:p>
    <w:p>
      <w:pPr>
        <w:pStyle w:val="BlockText"/>
      </w:pPr>
      <w:r>
        <w:rPr>
          <w:b/>
        </w:rPr>
        <w:t xml:space="preserve">注意</w:t>
      </w:r>
      <w:r>
        <w:t xml:space="preserve">：</w:t>
      </w:r>
    </w:p>
    <w:p>
      <w:pPr>
        <w:pStyle w:val="BlockText"/>
        <w:numPr>
          <w:numId w:val="1005"/>
          <w:ilvl w:val="0"/>
        </w:numPr>
      </w:pPr>
      <w:r>
        <w:t xml:space="preserve">在具有</w:t>
      </w:r>
      <w:r>
        <w:rPr>
          <w:shd w:val="clear" w:fill="ffff00"/>
        </w:rPr>
        <w:t>快表</w:t>
      </w:r>
      <w:r>
        <w:t xml:space="preserve">机构的请求分页系统中，访问一个逻辑地址时，若发生缺页，则地址变换步骤是：查快表（未命中）一一查慢表（发现未调入内存）----调页（调入的页面对应的表项会直接加入快表）----查快表（命中）一访问目标内存单元</w:t>
      </w:r>
      <w:r>
        <w:drawing>
          <wp:inline>
            <wp:extent cx="5334000" cy="2944133"/>
            <wp:effectExtent b="0" l="0" r="0" t="0"/>
            <wp:docPr descr="" title="fig:" id="1" name="Picture"/>
            <a:graphic>
              <a:graphicData uri="http://schemas.openxmlformats.org/drawingml/2006/picture">
                <pic:pic>
                  <pic:nvPicPr>
                    <pic:cNvPr descr="https://img-blog.csdnimg.cn/20210712214654612.png?x-oss-process=image/watermark,type_ZmFuZ3poZW5naGVpdGk,shadow_10,text_aHR0cHM6Ly9ibG9nLmNzZG4ubmV0L1F1YW50dW1Zb3U=,size_16,color_FFFFFF,t_70" id="0" name="Picture"/>
                    <pic:cNvPicPr>
                      <a:picLocks noChangeArrowheads="1" noChangeAspect="1"/>
                    </pic:cNvPicPr>
                  </pic:nvPicPr>
                  <pic:blipFill>
                    <a:blip r:embed="rId47"/>
                    <a:stretch>
                      <a:fillRect/>
                    </a:stretch>
                  </pic:blipFill>
                  <pic:spPr bwMode="auto">
                    <a:xfrm>
                      <a:off x="0" y="0"/>
                      <a:ext cx="5334000" cy="2944133"/>
                    </a:xfrm>
                    <a:prstGeom prst="rect">
                      <a:avLst/>
                    </a:prstGeom>
                    <a:noFill/>
                    <a:ln w="9525">
                      <a:noFill/>
                      <a:headEnd/>
                      <a:tailEnd/>
                    </a:ln>
                  </pic:spPr>
                </pic:pic>
              </a:graphicData>
            </a:graphic>
          </wp:inline>
        </w:drawing>
      </w:r>
    </w:p>
    <w:p>
      <w:pPr>
        <w:pStyle w:val="Heading2"/>
      </w:pPr>
      <w:bookmarkStart w:id="48" w:name="总结思维导图"/>
      <w:bookmarkEnd w:id="48"/>
      <w:r>
        <w:t xml:space="preserve">总结思维导图</w:t>
      </w:r>
    </w:p>
    <w:p>
      <w:pPr>
        <w:pStyle w:val="FigureWithCaption"/>
      </w:pPr>
      <w:r>
        <w:drawing>
          <wp:inline>
            <wp:extent cx="5334000" cy="2668820"/>
            <wp:effectExtent b="0" l="0" r="0" t="0"/>
            <wp:docPr descr="" title="" id="1" name="Picture"/>
            <a:graphic>
              <a:graphicData uri="http://schemas.openxmlformats.org/drawingml/2006/picture">
                <pic:pic>
                  <pic:nvPicPr>
                    <pic:cNvPr descr="https://img-blog.csdnimg.cn/20210712214810593.png?x-oss-process=image/watermark,type_ZmFuZ3poZW5naGVpdGk,shadow_10,text_aHR0cHM6Ly9ibG9nLmNzZG4ubmV0L1F1YW50dW1Zb3U=,size_16,color_FFFFFF,t_70" id="0" name="Picture"/>
                    <pic:cNvPicPr>
                      <a:picLocks noChangeArrowheads="1" noChangeAspect="1"/>
                    </pic:cNvPicPr>
                  </pic:nvPicPr>
                  <pic:blipFill>
                    <a:blip r:embed="rId51"/>
                    <a:stretch>
                      <a:fillRect/>
                    </a:stretch>
                  </pic:blipFill>
                  <pic:spPr bwMode="auto">
                    <a:xfrm>
                      <a:off x="0" y="0"/>
                      <a:ext cx="5334000" cy="2668820"/>
                    </a:xfrm>
                    <a:prstGeom prst="rect">
                      <a:avLst/>
                    </a:prstGeom>
                    <a:noFill/>
                    <a:ln w="9525">
                      <a:noFill/>
                      <a:headEnd/>
                      <a:tailEnd/>
                    </a:ln>
                  </pic:spPr>
                </pic:pic>
              </a:graphicData>
            </a:graphic>
          </wp:inline>
        </w:drawing>
      </w:r>
    </w:p>
    <w:p>
      <w:pPr>
        <w:pStyle w:val="ImageCaption"/>
      </w:pPr>
      <w:r>
        <w:t xml:space="preserve"/>
      </w:r>
    </w:p>
    <w:p>
      <w:pPr>
        <w:pStyle w:val="Heading1"/>
      </w:pPr>
      <w:bookmarkStart w:id="52" w:name="页面置换算法"/>
      <w:bookmarkEnd w:id="52"/>
      <w:r>
        <w:t xml:space="preserve">页面置换算法</w:t>
      </w:r>
    </w:p>
    <w:p>
      <w:pPr>
        <w:pStyle w:val="Heading2"/>
      </w:pPr>
      <w:bookmarkStart w:id="53" w:name="知识总览思维导图-2"/>
      <w:bookmarkEnd w:id="53"/>
      <w:r>
        <w:t xml:space="preserve">知识总览思维导图</w:t>
      </w:r>
    </w:p>
    <w:p>
      <w:pPr>
        <w:pStyle w:val="FigureWithCaption"/>
      </w:pPr>
      <w:r>
        <w:drawing>
          <wp:inline>
            <wp:extent cx="5334000" cy="2639607"/>
            <wp:effectExtent b="0" l="0" r="0" t="0"/>
            <wp:docPr descr="" title="" id="1" name="Picture"/>
            <a:graphic>
              <a:graphicData uri="http://schemas.openxmlformats.org/drawingml/2006/picture">
                <pic:pic>
                  <pic:nvPicPr>
                    <pic:cNvPr descr="https://img-blog.csdnimg.cn/20210712215015190.png?x-oss-process=image/watermark,type_ZmFuZ3poZW5naGVpdGk,shadow_10,text_aHR0cHM6Ly9ibG9nLmNzZG4ubmV0L1F1YW50dW1Zb3U=,size_16,color_FFFFFF,t_70" id="0" name="Picture"/>
                    <pic:cNvPicPr>
                      <a:picLocks noChangeArrowheads="1" noChangeAspect="1"/>
                    </pic:cNvPicPr>
                  </pic:nvPicPr>
                  <pic:blipFill>
                    <a:blip r:embed="rId56"/>
                    <a:stretch>
                      <a:fillRect/>
                    </a:stretch>
                  </pic:blipFill>
                  <pic:spPr bwMode="auto">
                    <a:xfrm>
                      <a:off x="0" y="0"/>
                      <a:ext cx="5334000" cy="2639607"/>
                    </a:xfrm>
                    <a:prstGeom prst="rect">
                      <a:avLst/>
                    </a:prstGeom>
                    <a:noFill/>
                    <a:ln w="9525">
                      <a:noFill/>
                      <a:headEnd/>
                      <a:tailEnd/>
                    </a:ln>
                  </pic:spPr>
                </pic:pic>
              </a:graphicData>
            </a:graphic>
          </wp:inline>
        </w:drawing>
      </w:r>
    </w:p>
    <w:p>
      <w:pPr>
        <w:pStyle w:val="ImageCaption"/>
      </w:pPr>
      <w:r>
        <w:t xml:space="preserve"/>
      </w:r>
    </w:p>
    <w:p>
      <w:pPr>
        <w:pStyle w:val="Heading2"/>
      </w:pPr>
      <w:bookmarkStart w:id="57" w:name="最佳置换算法opt）"/>
      <w:bookmarkEnd w:id="57"/>
      <w:r>
        <w:t xml:space="preserve">最佳置换算法（OPT）</w:t>
      </w:r>
    </w:p>
    <w:p>
      <w:pPr>
        <w:numPr>
          <w:numId w:val="1006"/>
          <w:ilvl w:val="0"/>
        </w:numPr>
      </w:pPr>
      <w:r>
        <w:rPr>
          <w:b/>
        </w:rPr>
        <w:t xml:space="preserve">最佳置换算法</w:t>
      </w:r>
      <w:r>
        <w:t xml:space="preserve">（OPT， Optimal）：每次选择</w:t>
      </w:r>
      <w:r>
        <w:rPr>
          <w:shd w:val="clear" w:fill="ffff00"/>
        </w:rPr>
        <w:t>淘汰的页面</w:t>
      </w:r>
      <w:r>
        <w:t xml:space="preserve">将是</w:t>
      </w:r>
      <w:r>
        <w:rPr>
          <w:shd w:val="clear" w:fill="ffff00"/>
        </w:rPr>
        <w:t>以后永不使用</w:t>
      </w:r>
      <w:r>
        <w:t xml:space="preserve">，或者在最长时间内不再被访问的页面，这样可以保证最低的缺页率。</w:t>
      </w:r>
      <w:r>
        <w:br w:type="textWrapping"/>
      </w:r>
      <w:r>
        <w:drawing>
          <wp:inline>
            <wp:extent cx="5334000" cy="2277022"/>
            <wp:effectExtent b="0" l="0" r="0" t="0"/>
            <wp:docPr descr="" title="fig:" id="1" name="Picture"/>
            <a:graphic>
              <a:graphicData uri="http://schemas.openxmlformats.org/drawingml/2006/picture">
                <pic:pic>
                  <pic:nvPicPr>
                    <pic:cNvPr descr="https://img-blog.csdnimg.cn/20210712215553434.png?x-oss-process=image/watermark,type_ZmFuZ3poZW5naGVpdGk,shadow_10,text_aHR0cHM6Ly9ibG9nLmNzZG4ubmV0L1F1YW50dW1Zb3U=,size_16,color_FFFFFF,t_70" id="0" name="Picture"/>
                    <pic:cNvPicPr>
                      <a:picLocks noChangeArrowheads="1" noChangeAspect="1"/>
                    </pic:cNvPicPr>
                  </pic:nvPicPr>
                  <pic:blipFill>
                    <a:blip r:embed="rId60"/>
                    <a:stretch>
                      <a:fillRect/>
                    </a:stretch>
                  </pic:blipFill>
                  <pic:spPr bwMode="auto">
                    <a:xfrm>
                      <a:off x="0" y="0"/>
                      <a:ext cx="5334000" cy="2277022"/>
                    </a:xfrm>
                    <a:prstGeom prst="rect">
                      <a:avLst/>
                    </a:prstGeom>
                    <a:noFill/>
                    <a:ln w="9525">
                      <a:noFill/>
                      <a:headEnd/>
                      <a:tailEnd/>
                    </a:ln>
                  </pic:spPr>
                </pic:pic>
              </a:graphicData>
            </a:graphic>
          </wp:inline>
        </w:drawing>
      </w:r>
    </w:p>
    <w:p>
      <w:pPr>
        <w:numPr>
          <w:numId w:val="1006"/>
          <w:ilvl w:val="0"/>
        </w:numPr>
      </w:pPr>
      <w:r>
        <w:t xml:space="preserve">最佳置换算法可以保证最低的缺页率，但实际上，只有在进程执行的过程中才能知道接下来会访问到的是哪个页面。操作系统无法提前预判页面访问序列。因此，</w:t>
      </w:r>
      <w:r>
        <w:rPr>
          <w:shd w:val="clear" w:fill="ffff00"/>
        </w:rPr>
        <w:t>最佳置换算法是无法实现</w:t>
      </w:r>
      <w:r>
        <w:t xml:space="preserve">的。</w:t>
      </w:r>
    </w:p>
    <w:p>
      <w:pPr>
        <w:pStyle w:val="Heading2"/>
      </w:pPr>
      <w:bookmarkStart w:id="61" w:name="先进先出置换算法-fifo"/>
      <w:bookmarkEnd w:id="61"/>
      <w:r>
        <w:t xml:space="preserve">先进先出置换算法 (FIFO)</w:t>
      </w:r>
    </w:p>
    <w:p>
      <w:pPr>
        <w:numPr>
          <w:numId w:val="1007"/>
          <w:ilvl w:val="0"/>
        </w:numPr>
      </w:pPr>
      <w:r>
        <w:rPr>
          <w:b/>
        </w:rPr>
        <w:t xml:space="preserve">先进先出置换算法（FIFO）</w:t>
      </w:r>
      <w:r>
        <w:t xml:space="preserve">：每次选择</w:t>
      </w:r>
      <w:r>
        <w:rPr>
          <w:shd w:val="clear" w:fill="ffff00"/>
        </w:rPr>
        <w:t>淘汰的页面</w:t>
      </w:r>
      <w:r>
        <w:t xml:space="preserve">是</w:t>
      </w:r>
      <w:r>
        <w:rPr>
          <w:shd w:val="clear" w:fill="ffff00"/>
        </w:rPr>
        <w:t>最早进入内存的页面</w:t>
      </w:r>
    </w:p>
    <w:p>
      <w:pPr>
        <w:numPr>
          <w:numId w:val="1007"/>
          <w:ilvl w:val="0"/>
        </w:numPr>
      </w:pPr>
      <w:r>
        <w:rPr>
          <w:b/>
        </w:rPr>
        <w:t xml:space="preserve">实现方法</w:t>
      </w:r>
      <w:r>
        <w:t xml:space="preserve">：把调入内存的页面根据调入的先后顺序排成一个队列，需要换出页面时选择队头页面即可。队列的最大长度取决于系统为进程分配了多少个内存块。</w:t>
      </w:r>
    </w:p>
    <w:p>
      <w:pPr>
        <w:numPr>
          <w:numId w:val="1007"/>
          <w:ilvl w:val="0"/>
        </w:numPr>
      </w:pPr>
      <w:r>
        <w:t xml:space="preserve">横着看，谁最多就将谁换出</w:t>
      </w:r>
      <w:r>
        <w:br w:type="textWrapping"/>
      </w:r>
      <w:r>
        <w:drawing>
          <wp:inline>
            <wp:extent cx="5334000" cy="2068568"/>
            <wp:effectExtent b="0" l="0" r="0" t="0"/>
            <wp:docPr descr="" title="fig:" id="1" name="Picture"/>
            <a:graphic>
              <a:graphicData uri="http://schemas.openxmlformats.org/drawingml/2006/picture">
                <pic:pic>
                  <pic:nvPicPr>
                    <pic:cNvPr descr="https://img-blog.csdnimg.cn/20210712220447777.png?x-oss-process=image/watermark,type_ZmFuZ3poZW5naGVpdGk,shadow_10,text_aHR0cHM6Ly9ibG9nLmNzZG4ubmV0L1F1YW50dW1Zb3U=,size_16,color_FFFFFF,t_70" id="0" name="Picture"/>
                    <pic:cNvPicPr>
                      <a:picLocks noChangeArrowheads="1" noChangeAspect="1"/>
                    </pic:cNvPicPr>
                  </pic:nvPicPr>
                  <pic:blipFill>
                    <a:blip r:embed="rId64"/>
                    <a:stretch>
                      <a:fillRect/>
                    </a:stretch>
                  </pic:blipFill>
                  <pic:spPr bwMode="auto">
                    <a:xfrm>
                      <a:off x="0" y="0"/>
                      <a:ext cx="5334000" cy="2068568"/>
                    </a:xfrm>
                    <a:prstGeom prst="rect">
                      <a:avLst/>
                    </a:prstGeom>
                    <a:noFill/>
                    <a:ln w="9525">
                      <a:noFill/>
                      <a:headEnd/>
                      <a:tailEnd/>
                    </a:ln>
                  </pic:spPr>
                </pic:pic>
              </a:graphicData>
            </a:graphic>
          </wp:inline>
        </w:drawing>
      </w:r>
    </w:p>
    <w:p>
      <w:pPr>
        <w:pStyle w:val="Heading2"/>
      </w:pPr>
      <w:bookmarkStart w:id="65" w:name="最近最久未使用置换算法lru）"/>
      <w:bookmarkEnd w:id="65"/>
      <w:r>
        <w:t xml:space="preserve">最近最久未使用置换算法（LRU）</w:t>
      </w:r>
    </w:p>
    <w:p>
      <w:pPr>
        <w:numPr>
          <w:numId w:val="1008"/>
          <w:ilvl w:val="0"/>
        </w:numPr>
      </w:pPr>
      <w:r>
        <w:rPr>
          <w:b/>
        </w:rPr>
        <w:t xml:space="preserve">最近最久未使用置换算法</w:t>
      </w:r>
      <w:r>
        <w:t xml:space="preserve">（LRU， least recently used）：每次淘汰的页面是</w:t>
      </w:r>
      <w:r>
        <w:rPr>
          <w:shd w:val="clear" w:fill="ffff00"/>
        </w:rPr>
        <w:t>最近最久未使用</w:t>
      </w:r>
      <w:r>
        <w:t xml:space="preserve">的页面</w:t>
      </w:r>
    </w:p>
    <w:p>
      <w:pPr>
        <w:numPr>
          <w:numId w:val="1008"/>
          <w:ilvl w:val="0"/>
        </w:numPr>
      </w:pPr>
      <w:r>
        <w:rPr>
          <w:b/>
        </w:rPr>
        <w:t xml:space="preserve">实现方法</w:t>
      </w:r>
      <w:r>
        <w:t xml:space="preserve">：赋予每个页面对应的页表项中，用访问字段记录该页面自上次被访问以来所</w:t>
      </w:r>
      <w:r>
        <w:rPr>
          <w:shd w:val="clear" w:fill="ffff00"/>
        </w:rPr>
        <w:t>经历的时间t</w:t>
      </w:r>
      <w:r>
        <w:t xml:space="preserve">.当需要淘汰一个页面时，选择现有页面中</w:t>
      </w:r>
      <w:r>
        <w:rPr>
          <w:shd w:val="clear" w:fill="ffff00"/>
        </w:rPr>
        <w:t>t值最大</w:t>
      </w:r>
      <w:r>
        <w:t xml:space="preserve">的，即最近最久未使用的页面。</w:t>
      </w:r>
      <w:r>
        <w:br w:type="textWrapping"/>
      </w:r>
      <w:r>
        <w:drawing>
          <wp:inline>
            <wp:extent cx="5334000" cy="399633"/>
            <wp:effectExtent b="0" l="0" r="0" t="0"/>
            <wp:docPr descr="" title="fig:" id="1" name="Picture"/>
            <a:graphic>
              <a:graphicData uri="http://schemas.openxmlformats.org/drawingml/2006/picture">
                <pic:pic>
                  <pic:nvPicPr>
                    <pic:cNvPr descr="https://img-blog.csdnimg.cn/20210713110910823.png" id="0" name="Picture"/>
                    <pic:cNvPicPr>
                      <a:picLocks noChangeArrowheads="1" noChangeAspect="1"/>
                    </pic:cNvPicPr>
                  </pic:nvPicPr>
                  <pic:blipFill>
                    <a:blip r:embed="rId68"/>
                    <a:stretch>
                      <a:fillRect/>
                    </a:stretch>
                  </pic:blipFill>
                  <pic:spPr bwMode="auto">
                    <a:xfrm>
                      <a:off x="0" y="0"/>
                      <a:ext cx="5334000" cy="399633"/>
                    </a:xfrm>
                    <a:prstGeom prst="rect">
                      <a:avLst/>
                    </a:prstGeom>
                    <a:noFill/>
                    <a:ln w="9525">
                      <a:noFill/>
                      <a:headEnd/>
                      <a:tailEnd/>
                    </a:ln>
                  </pic:spPr>
                </pic:pic>
              </a:graphicData>
            </a:graphic>
          </wp:inline>
        </w:drawing>
      </w:r>
    </w:p>
    <w:p>
      <w:pPr>
        <w:numPr>
          <w:numId w:val="1008"/>
          <w:ilvl w:val="0"/>
        </w:numPr>
      </w:pPr>
      <w:r>
        <w:t xml:space="preserve">该算法的实现需要专门的硬件支持，虽然算法性能好但是实现困难，开销大</w:t>
      </w:r>
    </w:p>
    <w:p>
      <w:pPr>
        <w:pStyle w:val="FigureWithCaption"/>
      </w:pPr>
      <w:r>
        <w:drawing>
          <wp:inline>
            <wp:extent cx="5334000" cy="2027454"/>
            <wp:effectExtent b="0" l="0" r="0" t="0"/>
            <wp:docPr descr="" title="" id="1" name="Picture"/>
            <a:graphic>
              <a:graphicData uri="http://schemas.openxmlformats.org/drawingml/2006/picture">
                <pic:pic>
                  <pic:nvPicPr>
                    <pic:cNvPr descr="https://img-blog.csdnimg.cn/20210713111051357.png?x-oss-process=image/watermark,type_ZmFuZ3poZW5naGVpdGk,shadow_10,text_aHR0cHM6Ly9ibG9nLmNzZG4ubmV0L1F1YW50dW1Zb3U=,size_16,color_FFFFFF,t_70" id="0" name="Picture"/>
                    <pic:cNvPicPr>
                      <a:picLocks noChangeArrowheads="1" noChangeAspect="1"/>
                    </pic:cNvPicPr>
                  </pic:nvPicPr>
                  <pic:blipFill>
                    <a:blip r:embed="rId71"/>
                    <a:stretch>
                      <a:fillRect/>
                    </a:stretch>
                  </pic:blipFill>
                  <pic:spPr bwMode="auto">
                    <a:xfrm>
                      <a:off x="0" y="0"/>
                      <a:ext cx="5334000" cy="2027454"/>
                    </a:xfrm>
                    <a:prstGeom prst="rect">
                      <a:avLst/>
                    </a:prstGeom>
                    <a:noFill/>
                    <a:ln w="9525">
                      <a:noFill/>
                      <a:headEnd/>
                      <a:tailEnd/>
                    </a:ln>
                  </pic:spPr>
                </pic:pic>
              </a:graphicData>
            </a:graphic>
          </wp:inline>
        </w:drawing>
      </w:r>
    </w:p>
    <w:p>
      <w:pPr>
        <w:pStyle w:val="ImageCaption"/>
      </w:pPr>
      <w:r>
        <w:t xml:space="preserve"/>
      </w:r>
    </w:p>
    <w:p>
      <w:pPr>
        <w:pStyle w:val="Heading2"/>
      </w:pPr>
      <w:bookmarkStart w:id="72" w:name="时钟置换算法-clock）"/>
      <w:bookmarkEnd w:id="72"/>
      <w:r>
        <w:t xml:space="preserve">时钟置换算法（ CLOCK）</w:t>
      </w:r>
    </w:p>
    <w:p>
      <w:pPr>
        <w:numPr>
          <w:numId w:val="1009"/>
          <w:ilvl w:val="0"/>
        </w:numPr>
      </w:pPr>
      <w:r>
        <w:t xml:space="preserve">最佳置换算法性能最好，但无法实现；先进先岀置换算法实现简单，但算法性能差；最近最久未使用置换算法性能好，是最接近OPT算法性能的，但是实现起来需要专门的硬件支持，算法开销大。</w:t>
      </w:r>
    </w:p>
    <w:p>
      <w:pPr>
        <w:numPr>
          <w:numId w:val="1009"/>
          <w:ilvl w:val="0"/>
        </w:numPr>
      </w:pPr>
      <w:r>
        <w:rPr>
          <w:b/>
        </w:rPr>
        <w:t xml:space="preserve">时钟置换算法</w:t>
      </w:r>
      <w:r>
        <w:t xml:space="preserve">是一种性能和开销较均衡的算法，又称CLOCK算法，或</w:t>
      </w:r>
      <w:r>
        <w:rPr>
          <w:shd w:val="clear" w:fill="ffff00"/>
        </w:rPr>
        <w:t>最近未用算法</w:t>
      </w:r>
      <w:r>
        <w:t xml:space="preserve">（NRU，Not Recently Used)</w:t>
      </w:r>
    </w:p>
    <w:p>
      <w:pPr>
        <w:numPr>
          <w:numId w:val="1009"/>
          <w:ilvl w:val="0"/>
        </w:numPr>
      </w:pPr>
      <w:r>
        <w:rPr>
          <w:b/>
        </w:rPr>
        <w:t xml:space="preserve">简单的 CLOCK算法实现方法</w:t>
      </w:r>
      <w:r>
        <w:t xml:space="preserve">：为每个页面设置一个</w:t>
      </w:r>
      <w:r>
        <w:rPr>
          <w:shd w:val="clear" w:fill="ffff00"/>
        </w:rPr>
        <w:t>访问位</w:t>
      </w:r>
      <w:r>
        <w:t xml:space="preserve">，再将内存中的页面都通过链接指针</w:t>
      </w:r>
      <w:r>
        <w:rPr>
          <w:shd w:val="clear" w:fill="ffff00"/>
        </w:rPr>
        <w:t>链接成一个循环队列</w:t>
      </w:r>
      <w:r>
        <w:t xml:space="preserve">。当某页被访问时，其访问位置为1.当需要淘汰一个页面时，只需检查页的访问位。如果是0，就选择该页换岀；如果是1，则将它置为0，暂不换岀，继续检査下一个页面，若第一轮扫描中所有页面都是1，则将这些页面的访问位依次置为0后，再进行第二轮扫描（第二轮扫描中一定会有访问位为0的页面，因此</w:t>
      </w:r>
      <w:r>
        <w:rPr>
          <w:shd w:val="clear" w:fill="ffff00"/>
        </w:rPr>
        <w:t>简单的 CLOCK算法</w:t>
      </w:r>
      <w:r>
        <w:t xml:space="preserve">选择一个淘汰页面</w:t>
      </w:r>
      <w:r>
        <w:rPr>
          <w:shd w:val="clear" w:fill="ffff00"/>
        </w:rPr>
        <w:t>最多会经过两轮扫描</w:t>
      </w:r>
      <w:r>
        <w:t xml:space="preserve">）</w:t>
      </w:r>
    </w:p>
    <w:p>
      <w:pPr>
        <w:pStyle w:val="Heading2"/>
      </w:pPr>
      <w:bookmarkStart w:id="73" w:name="改进型的时钟置换算法"/>
      <w:bookmarkEnd w:id="73"/>
      <w:r>
        <w:t xml:space="preserve">改进型的时钟置换算法</w:t>
      </w:r>
    </w:p>
    <w:p>
      <w:pPr>
        <w:numPr>
          <w:numId w:val="1010"/>
          <w:ilvl w:val="0"/>
        </w:numPr>
      </w:pPr>
      <w:r>
        <w:rPr>
          <w:shd w:val="clear" w:fill="ffff00"/>
        </w:rPr>
        <w:t>简单的时钟置换算法</w:t>
      </w:r>
      <w:r>
        <w:t xml:space="preserve">仅考虑到一个页面最近是否被访问过。事实上，如果被淘汰的页面没有被修改过就不需要执行I/O操作写回外存。</w:t>
      </w:r>
      <w:r>
        <w:rPr>
          <w:shd w:val="clear" w:fill="ffff00"/>
        </w:rPr>
        <w:t>只有被淘汰的页面被修改过时，才需要写回外存</w:t>
      </w:r>
      <w:r>
        <w:t xml:space="preserve">。</w:t>
      </w:r>
    </w:p>
    <w:p>
      <w:pPr>
        <w:numPr>
          <w:numId w:val="1010"/>
          <w:ilvl w:val="0"/>
        </w:numPr>
      </w:pPr>
      <w:r>
        <w:t xml:space="preserve">因此，除了考虑一个页面最近有没有被访问过之外，操作系统还应考虑页面有没有被修改过。</w:t>
      </w:r>
      <w:r>
        <w:rPr>
          <w:shd w:val="clear" w:fill="ffff00"/>
        </w:rPr>
        <w:t>在其他条件都相同时，应优先淘汰没有修改过的页面</w:t>
      </w:r>
      <w:r>
        <w:t xml:space="preserve">，避免I/O操作。这就是改进型的时钟置换算法的思想。</w:t>
      </w:r>
      <w:r>
        <w:rPr>
          <w:shd w:val="clear" w:fill="ffff00"/>
        </w:rPr>
        <w:t>修改位=0</w:t>
      </w:r>
      <w:r>
        <w:t xml:space="preserve">，表示页面没有被修改过；</w:t>
      </w:r>
      <w:r>
        <w:rPr>
          <w:shd w:val="clear" w:fill="ffff00"/>
        </w:rPr>
        <w:t>修改位=1</w:t>
      </w:r>
      <w:r>
        <w:t xml:space="preserve">，表示页面被修改过。</w:t>
      </w:r>
    </w:p>
    <w:p>
      <w:pPr>
        <w:numPr>
          <w:numId w:val="1010"/>
          <w:ilvl w:val="0"/>
        </w:numPr>
      </w:pPr>
      <w:r>
        <w:t xml:space="preserve">为方便讨论，用(访问位,修改位)的形式表示各页面状态。如（1，1）表示一个页面近期被访问过，且被修改过。</w:t>
      </w:r>
    </w:p>
    <w:p>
      <w:pPr>
        <w:pStyle w:val="BlockText"/>
      </w:pPr>
      <w:r>
        <w:rPr>
          <w:b/>
        </w:rPr>
        <w:t xml:space="preserve">算法规则</w:t>
      </w:r>
      <w:r>
        <w:t xml:space="preserve">：将所有可能被置换的页面排成一个循环队列</w:t>
      </w:r>
    </w:p>
    <w:p>
      <w:pPr>
        <w:pStyle w:val="BlockText"/>
        <w:numPr>
          <w:numId w:val="1011"/>
          <w:ilvl w:val="0"/>
        </w:numPr>
      </w:pPr>
      <w:r>
        <w:t xml:space="preserve">第一轮：从当前位置开始扫描到第一个（0，0）的帧用于替换。本轮扫描不修改任何标志位</w:t>
      </w:r>
    </w:p>
    <w:p>
      <w:pPr>
        <w:pStyle w:val="BlockText"/>
        <w:numPr>
          <w:numId w:val="1011"/>
          <w:ilvl w:val="0"/>
        </w:numPr>
      </w:pPr>
      <w:r>
        <w:t xml:space="preserve">第二轮：若第一轮扫描失败，则重新扫描，査找第一个（0，1）的帧用于替换。本轮将所有扫描过的帧访问位设为0</w:t>
      </w:r>
    </w:p>
    <w:p>
      <w:pPr>
        <w:pStyle w:val="BlockText"/>
        <w:numPr>
          <w:numId w:val="1011"/>
          <w:ilvl w:val="0"/>
        </w:numPr>
      </w:pPr>
      <w:r>
        <w:t xml:space="preserve">第三轮：若第二轮扫描失败，则重新扫描，査找第一个（0，0）的帧用于替换。本轮扫描不修改任何标志位</w:t>
      </w:r>
    </w:p>
    <w:p>
      <w:pPr>
        <w:pStyle w:val="BlockText"/>
        <w:numPr>
          <w:numId w:val="1011"/>
          <w:ilvl w:val="0"/>
        </w:numPr>
      </w:pPr>
      <w:r>
        <w:t xml:space="preserve">第四轮：若第三轮扫描失败，则重新扫描，査找第一个（0，1）的帧用于替换。</w:t>
      </w:r>
    </w:p>
    <w:p>
      <w:pPr>
        <w:pStyle w:val="BlockText"/>
        <w:numPr>
          <w:numId w:val="1011"/>
          <w:ilvl w:val="0"/>
        </w:numPr>
      </w:pPr>
      <w:r>
        <w:t xml:space="preserve">由于第二轮已将所有帧的访问位设为0，因此经过第三轮、第四轮扫描定会有一个帧被选中，因此</w:t>
      </w:r>
      <w:r>
        <w:rPr>
          <w:shd w:val="clear" w:fill="ffff00"/>
        </w:rPr>
        <w:t>改进型CLOCK置换算法</w:t>
      </w:r>
      <w:r>
        <w:t xml:space="preserve">选择一个</w:t>
      </w:r>
      <w:r>
        <w:rPr>
          <w:shd w:val="clear" w:fill="ffff00"/>
        </w:rPr>
        <w:t>淘汰页面最多会进行四轮扫描</w:t>
      </w:r>
    </w:p>
    <w:p>
      <w:pPr>
        <w:pStyle w:val="Heading2"/>
      </w:pPr>
      <w:bookmarkStart w:id="74" w:name="总结思维表格"/>
      <w:bookmarkEnd w:id="74"/>
      <w:r>
        <w:t xml:space="preserve">总结思维表格</w:t>
      </w:r>
    </w:p>
    <w:p>
      <w:pPr>
        <w:pStyle w:val="FigureWithCaption"/>
      </w:pPr>
      <w:r>
        <w:drawing>
          <wp:inline>
            <wp:extent cx="5334000" cy="2704787"/>
            <wp:effectExtent b="0" l="0" r="0" t="0"/>
            <wp:docPr descr="" title="" id="1" name="Picture"/>
            <a:graphic>
              <a:graphicData uri="http://schemas.openxmlformats.org/drawingml/2006/picture">
                <pic:pic>
                  <pic:nvPicPr>
                    <pic:cNvPr descr="https://img-blog.csdnimg.cn/20210713113136239.png?x-oss-process=image/watermark,type_ZmFuZ3poZW5naGVpdGk,shadow_10,text_aHR0cHM6Ly9ibG9nLmNzZG4ubmV0L1F1YW50dW1Zb3U=,size_16,color_FFFFFF,t_70" id="0" name="Picture"/>
                    <pic:cNvPicPr>
                      <a:picLocks noChangeArrowheads="1" noChangeAspect="1"/>
                    </pic:cNvPicPr>
                  </pic:nvPicPr>
                  <pic:blipFill>
                    <a:blip r:embed="rId77"/>
                    <a:stretch>
                      <a:fillRect/>
                    </a:stretch>
                  </pic:blipFill>
                  <pic:spPr bwMode="auto">
                    <a:xfrm>
                      <a:off x="0" y="0"/>
                      <a:ext cx="5334000" cy="2704787"/>
                    </a:xfrm>
                    <a:prstGeom prst="rect">
                      <a:avLst/>
                    </a:prstGeom>
                    <a:noFill/>
                    <a:ln w="9525">
                      <a:noFill/>
                      <a:headEnd/>
                      <a:tailEnd/>
                    </a:ln>
                  </pic:spPr>
                </pic:pic>
              </a:graphicData>
            </a:graphic>
          </wp:inline>
        </w:drawing>
      </w:r>
    </w:p>
    <w:p>
      <w:pPr>
        <w:pStyle w:val="ImageCaption"/>
      </w:pPr>
      <w:r>
        <w:t xml:space="preserve"/>
      </w:r>
    </w:p>
    <w:p>
      <w:pPr>
        <w:numPr>
          <w:numId w:val="1012"/>
          <w:ilvl w:val="0"/>
        </w:numPr>
      </w:pPr>
      <w:r>
        <w:t xml:space="preserve">掌握各个算法的算法规则以及优缺点</w:t>
      </w:r>
    </w:p>
    <w:p>
      <w:pPr>
        <w:numPr>
          <w:numId w:val="1012"/>
          <w:ilvl w:val="0"/>
        </w:numPr>
      </w:pPr>
      <w:r>
        <w:t xml:space="preserve">手动模拟算法进行流程</w:t>
      </w:r>
    </w:p>
    <w:sectPr/>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0">
    <w:nsid w:val="e17f69b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0">
    <w:nsid w:val="274f7b6f"/>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753c7c03"/>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num w:numId="1">
    <w:abstractNumId w:val="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25" Target="media/rId25.png" /><Relationship Type="http://schemas.openxmlformats.org/officeDocument/2006/relationships/image" Id="rId29" Target="media/rId29.png" /><Relationship Type="http://schemas.openxmlformats.org/officeDocument/2006/relationships/image" Id="rId33" Target="media/rId33.png" /><Relationship Type="http://schemas.openxmlformats.org/officeDocument/2006/relationships/image" Id="rId37" Target="media/rId37.png" /><Relationship Type="http://schemas.openxmlformats.org/officeDocument/2006/relationships/image" Id="rId41" Target="media/rId41.png" /><Relationship Type="http://schemas.openxmlformats.org/officeDocument/2006/relationships/image" Id="rId44" Target="media/rId44.png" /><Relationship Type="http://schemas.openxmlformats.org/officeDocument/2006/relationships/image" Id="rId47" Target="media/rId47.png" /><Relationship Type="http://schemas.openxmlformats.org/officeDocument/2006/relationships/image" Id="rId51" Target="media/rId51.png" /><Relationship Type="http://schemas.openxmlformats.org/officeDocument/2006/relationships/image" Id="rId56" Target="media/rId56.png" /><Relationship Type="http://schemas.openxmlformats.org/officeDocument/2006/relationships/image" Id="rId60" Target="media/rId60.png" /><Relationship Type="http://schemas.openxmlformats.org/officeDocument/2006/relationships/image" Id="rId64" Target="media/rId64.png" /><Relationship Type="http://schemas.openxmlformats.org/officeDocument/2006/relationships/image" Id="rId68" Target="media/rId68.png" /><Relationship Type="http://schemas.openxmlformats.org/officeDocument/2006/relationships/image" Id="rId71" Target="media/rId71.png" /><Relationship Type="http://schemas.openxmlformats.org/officeDocument/2006/relationships/image" Id="rId77" Target="media/rId77.png" /><Relationship Type="http://schemas.openxmlformats.org/officeDocument/2006/relationships/hyperlink" Id="rId34" Target="https://blog.csdn.net/QuantumYou/article/details/118400410?ops_request_misc=%257B%2522request%255Fid%2522%253A%2522162609624316780366556729%2522%252C%2522scm%2522%253A%252220140713.130102334.pc%255Fblog.%2522%257D&amp;request_id=162609624316780366556729&amp;biz_id=0&amp;utm_medium=distribute.pc_search_result.none-task-blog-2~blog~first_rank_v2~rank_v29-7-118400410.pc_v2_rank_blog_default&amp;utm_term=%E5%86%85%E4%B8%AD%E6%96%AD&amp;spm=1018.2226.3001.4450" TargetMode="External" /></Relationships>
</file>

<file path=word/_rels/footnotes.xml.rels><?xml version="1.0" encoding="UTF-8"?>
<Relationships xmlns="http://schemas.openxmlformats.org/package/2006/relationships"><Relationship Type="http://schemas.openxmlformats.org/officeDocument/2006/relationships/hyperlink" Id="rId34" Target="https://blog.csdn.net/QuantumYou/article/details/118400410?ops_request_misc=%257B%2522request%255Fid%2522%253A%2522162609624316780366556729%2522%252C%2522scm%2522%253A%252220140713.130102334.pc%255Fblog.%2522%257D&amp;request_id=162609624316780366556729&amp;biz_id=0&amp;utm_medium=distribute.pc_search_result.none-task-blog-2~blog~first_rank_v2~rank_v29-7-118400410.pc_v2_rank_blog_default&amp;utm_term=%E5%86%85%E4%B8%AD%E6%96%AD&amp;spm=1018.2226.3001.4450"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dcterms:created xsi:type="dcterms:W3CDTF">2021-07-13T07:53:39Z</dcterms:created>
  <dcterms:modified xsi:type="dcterms:W3CDTF">2021-07-13T07:53:39Z</dcterms:modified>
</cp:coreProperties>
</file>